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D3C" w:rsidRPr="00AD050C" w:rsidRDefault="00AD050C" w:rsidP="00082CA6">
      <w:pPr>
        <w:jc w:val="center"/>
        <w:rPr>
          <w:rFonts w:ascii="黑体" w:eastAsia="黑体" w:hAnsi="黑体"/>
          <w:b/>
          <w:sz w:val="36"/>
          <w:szCs w:val="36"/>
        </w:rPr>
      </w:pPr>
      <w:r w:rsidRPr="00AD050C">
        <w:rPr>
          <w:rFonts w:ascii="黑体" w:eastAsia="黑体" w:hAnsi="黑体" w:hint="eastAsia"/>
          <w:b/>
          <w:sz w:val="36"/>
          <w:szCs w:val="36"/>
        </w:rPr>
        <w:t>2017年</w:t>
      </w:r>
      <w:r w:rsidR="00082CA6" w:rsidRPr="00AD050C">
        <w:rPr>
          <w:rFonts w:ascii="黑体" w:eastAsia="黑体" w:hAnsi="黑体" w:hint="eastAsia"/>
          <w:b/>
          <w:sz w:val="36"/>
          <w:szCs w:val="36"/>
        </w:rPr>
        <w:t>优秀班主任名额分配表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082CA6" w:rsidTr="00082CA6">
        <w:tc>
          <w:tcPr>
            <w:tcW w:w="2130" w:type="dxa"/>
          </w:tcPr>
          <w:p w:rsidR="00082CA6" w:rsidRDefault="00082CA6" w:rsidP="00082CA6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2130" w:type="dxa"/>
          </w:tcPr>
          <w:p w:rsidR="00082CA6" w:rsidRDefault="00082CA6" w:rsidP="00082CA6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学院</w:t>
            </w:r>
          </w:p>
        </w:tc>
        <w:tc>
          <w:tcPr>
            <w:tcW w:w="2131" w:type="dxa"/>
          </w:tcPr>
          <w:p w:rsidR="00082CA6" w:rsidRDefault="00082CA6" w:rsidP="00082CA6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班级数</w:t>
            </w:r>
          </w:p>
        </w:tc>
        <w:tc>
          <w:tcPr>
            <w:tcW w:w="2131" w:type="dxa"/>
          </w:tcPr>
          <w:p w:rsidR="00082CA6" w:rsidRDefault="00082CA6" w:rsidP="00082CA6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名额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文新学院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42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2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政法学院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31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外国语学院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49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2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数信学院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26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5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物电学院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28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6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化学学院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18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7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生科学院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19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8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计科学院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24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9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旅游学院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21</w:t>
            </w:r>
          </w:p>
        </w:tc>
        <w:tc>
          <w:tcPr>
            <w:tcW w:w="2131" w:type="dxa"/>
          </w:tcPr>
          <w:p w:rsidR="00AD050C" w:rsidRPr="00AD050C" w:rsidRDefault="00BC4663" w:rsidP="00082CA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bookmarkStart w:id="0" w:name="_GoBack"/>
            <w:bookmarkEnd w:id="0"/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10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经管学院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38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11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美术学院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52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2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12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体育学院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21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13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音乐学院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28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14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教科学院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30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15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特教学院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14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</w:t>
            </w:r>
          </w:p>
        </w:tc>
      </w:tr>
    </w:tbl>
    <w:p w:rsidR="00082CA6" w:rsidRPr="00082CA6" w:rsidRDefault="00082CA6" w:rsidP="00082CA6">
      <w:pPr>
        <w:jc w:val="center"/>
        <w:rPr>
          <w:b/>
          <w:sz w:val="30"/>
          <w:szCs w:val="30"/>
        </w:rPr>
      </w:pPr>
    </w:p>
    <w:sectPr w:rsidR="00082CA6" w:rsidRPr="00082C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D4D" w:rsidRDefault="009C7D4D" w:rsidP="00AD050C">
      <w:r>
        <w:separator/>
      </w:r>
    </w:p>
  </w:endnote>
  <w:endnote w:type="continuationSeparator" w:id="0">
    <w:p w:rsidR="009C7D4D" w:rsidRDefault="009C7D4D" w:rsidP="00AD0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D4D" w:rsidRDefault="009C7D4D" w:rsidP="00AD050C">
      <w:r>
        <w:separator/>
      </w:r>
    </w:p>
  </w:footnote>
  <w:footnote w:type="continuationSeparator" w:id="0">
    <w:p w:rsidR="009C7D4D" w:rsidRDefault="009C7D4D" w:rsidP="00AD05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CA6"/>
    <w:rsid w:val="00082CA6"/>
    <w:rsid w:val="00793287"/>
    <w:rsid w:val="009C7D4D"/>
    <w:rsid w:val="00AD050C"/>
    <w:rsid w:val="00AD438D"/>
    <w:rsid w:val="00B54D3C"/>
    <w:rsid w:val="00BA6FA6"/>
    <w:rsid w:val="00BC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C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D05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D050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D05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D05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C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D05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D050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D05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D05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2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</Words>
  <Characters>199</Characters>
  <Application>Microsoft Office Word</Application>
  <DocSecurity>0</DocSecurity>
  <Lines>1</Lines>
  <Paragraphs>1</Paragraphs>
  <ScaleCrop>false</ScaleCrop>
  <Company>XiaoTian</Company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XiaoTian</dc:creator>
  <cp:lastModifiedBy>微软用户</cp:lastModifiedBy>
  <cp:revision>4</cp:revision>
  <dcterms:created xsi:type="dcterms:W3CDTF">2014-09-15T06:44:00Z</dcterms:created>
  <dcterms:modified xsi:type="dcterms:W3CDTF">2017-11-30T06:29:00Z</dcterms:modified>
</cp:coreProperties>
</file>